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D0A" w:rsidRDefault="00170D0A" w:rsidP="00882D5B">
      <w:pPr>
        <w:rPr>
          <w:rFonts w:hint="eastAsia"/>
        </w:rPr>
      </w:pPr>
    </w:p>
    <w:p w:rsidR="00050FED" w:rsidRDefault="00050FED" w:rsidP="00882D5B"/>
    <w:p w:rsidR="00050FED" w:rsidRDefault="00050FED" w:rsidP="00882D5B">
      <w:r>
        <w:rPr>
          <w:rFonts w:hint="eastAsia"/>
        </w:rPr>
        <w:t>*.asuraproject文件所在目录为游戏根目录，索引资源从该目录开始。</w:t>
      </w:r>
    </w:p>
    <w:p w:rsidR="00EC2877" w:rsidRDefault="00D46A54" w:rsidP="00882D5B">
      <w:r>
        <w:t>A</w:t>
      </w:r>
      <w:r>
        <w:rPr>
          <w:rFonts w:hint="eastAsia"/>
        </w:rPr>
        <w:t>sura内部的资源类型后缀为</w:t>
      </w:r>
      <w:r w:rsidR="006963C6">
        <w:t>as</w:t>
      </w:r>
      <w:r w:rsidR="007C3F2E">
        <w:t>r</w:t>
      </w:r>
      <w:r w:rsidR="003923CF">
        <w:t>(asura resource)</w:t>
      </w:r>
      <w:r w:rsidR="004450F0">
        <w:rPr>
          <w:rFonts w:hint="eastAsia"/>
        </w:rPr>
        <w:t>，</w:t>
      </w:r>
      <w:r w:rsidR="006514BE">
        <w:t>as</w:t>
      </w:r>
      <w:r w:rsidR="00C216CD">
        <w:t>r</w:t>
      </w:r>
      <w:r w:rsidR="00B02190">
        <w:rPr>
          <w:rFonts w:hint="eastAsia"/>
        </w:rPr>
        <w:t>是一个</w:t>
      </w:r>
      <w:r w:rsidR="00B02190">
        <w:t>xml</w:t>
      </w:r>
      <w:r w:rsidR="00B02190">
        <w:rPr>
          <w:rFonts w:hint="eastAsia"/>
        </w:rPr>
        <w:t>格式文件，</w:t>
      </w:r>
      <w:r w:rsidR="006514BE">
        <w:rPr>
          <w:rFonts w:hint="eastAsia"/>
        </w:rPr>
        <w:t>内部</w:t>
      </w:r>
      <w:r w:rsidR="004450F0">
        <w:rPr>
          <w:rFonts w:hint="eastAsia"/>
        </w:rPr>
        <w:t>有字段可以区分内部资源的类型</w:t>
      </w:r>
      <w:r w:rsidR="00C639DC">
        <w:rPr>
          <w:rFonts w:hint="eastAsia"/>
        </w:rPr>
        <w:t>，asr只用来区别内部资源和外部资源，不会用来作为资源名</w:t>
      </w:r>
      <w:r w:rsidR="00D814D0">
        <w:rPr>
          <w:rFonts w:hint="eastAsia"/>
        </w:rPr>
        <w:t>。内部资源由文件名+.asr构成，所以取内部资源的时候，只需要路径+文件名</w:t>
      </w:r>
    </w:p>
    <w:p w:rsidR="00050FED" w:rsidRDefault="00496684" w:rsidP="00882D5B">
      <w:r>
        <w:rPr>
          <w:rFonts w:hint="eastAsia"/>
        </w:rPr>
        <w:t>其余类型都是外部资源，比如</w:t>
      </w:r>
      <w:r>
        <w:t>.lua .png .ogg</w:t>
      </w:r>
      <w:r>
        <w:rPr>
          <w:rFonts w:hint="eastAsia"/>
        </w:rPr>
        <w:t>等</w:t>
      </w:r>
      <w:r w:rsidR="000248E4">
        <w:rPr>
          <w:rFonts w:hint="eastAsia"/>
        </w:rPr>
        <w:t>，内部资源指</w:t>
      </w:r>
      <w:r w:rsidR="000248E4">
        <w:t>image, animation, statemachine, sprite, particlesystem</w:t>
      </w:r>
      <w:r w:rsidR="000248E4">
        <w:rPr>
          <w:rFonts w:hint="eastAsia"/>
        </w:rPr>
        <w:t>这类。</w:t>
      </w:r>
    </w:p>
    <w:p w:rsidR="00273145" w:rsidRDefault="00273145" w:rsidP="00882D5B">
      <w:r>
        <w:t xml:space="preserve">.png .jpg .bmp </w:t>
      </w:r>
      <w:r>
        <w:rPr>
          <w:rFonts w:hint="eastAsia"/>
        </w:rPr>
        <w:t>资源会自动生成内部的image资源</w:t>
      </w:r>
    </w:p>
    <w:p w:rsidR="00273145" w:rsidRDefault="00273145" w:rsidP="00882D5B">
      <w:r>
        <w:rPr>
          <w:rFonts w:hint="eastAsia"/>
        </w:rPr>
        <w:t>.lua</w:t>
      </w:r>
      <w:r>
        <w:t xml:space="preserve"> </w:t>
      </w:r>
      <w:r>
        <w:rPr>
          <w:rFonts w:hint="eastAsia"/>
        </w:rPr>
        <w:t>会自动生成内部的script资源</w:t>
      </w:r>
    </w:p>
    <w:p w:rsidR="00DF7B0C" w:rsidRDefault="00DF7B0C" w:rsidP="00955313">
      <w:pPr>
        <w:tabs>
          <w:tab w:val="left" w:pos="4785"/>
        </w:tabs>
      </w:pPr>
      <w:r>
        <w:rPr>
          <w:rFonts w:hint="eastAsia"/>
        </w:rPr>
        <w:t>.ogg</w:t>
      </w:r>
      <w:r>
        <w:t xml:space="preserve"> .mp3 .wav </w:t>
      </w:r>
      <w:r>
        <w:rPr>
          <w:rFonts w:hint="eastAsia"/>
        </w:rPr>
        <w:t>会自动生成内部的</w:t>
      </w:r>
      <w:r>
        <w:t>source</w:t>
      </w:r>
      <w:r>
        <w:rPr>
          <w:rFonts w:hint="eastAsia"/>
        </w:rPr>
        <w:t>资源</w:t>
      </w:r>
      <w:r w:rsidR="00955313">
        <w:tab/>
      </w:r>
    </w:p>
    <w:p w:rsidR="00DF7B0C" w:rsidRDefault="00DF7B0C" w:rsidP="00882D5B"/>
    <w:p w:rsidR="00A2022D" w:rsidRPr="001941C3" w:rsidRDefault="001941C3" w:rsidP="00882D5B">
      <w:r>
        <w:rPr>
          <w:rFonts w:hint="eastAsia"/>
        </w:rPr>
        <w:t xml:space="preserve">索引所用的path = </w:t>
      </w:r>
      <w:r>
        <w:t>*.asr</w:t>
      </w:r>
      <w:r>
        <w:rPr>
          <w:rFonts w:hint="eastAsia"/>
        </w:rPr>
        <w:t>文件的</w:t>
      </w:r>
      <w:r>
        <w:t>*</w:t>
      </w:r>
      <w:r>
        <w:rPr>
          <w:rFonts w:hint="eastAsia"/>
        </w:rPr>
        <w:t>部分</w:t>
      </w:r>
    </w:p>
    <w:p w:rsidR="00A2022D" w:rsidRDefault="00A2022D" w:rsidP="00882D5B"/>
    <w:p w:rsidR="001C2DDA" w:rsidRDefault="001C2DDA" w:rsidP="00882D5B"/>
    <w:p w:rsidR="001C2DDA" w:rsidRPr="00365924" w:rsidRDefault="001C2DDA" w:rsidP="00882D5B">
      <w:pPr>
        <w:rPr>
          <w:b/>
          <w:color w:val="FF0000"/>
        </w:rPr>
      </w:pPr>
      <w:r w:rsidRPr="00365924">
        <w:rPr>
          <w:rFonts w:hint="eastAsia"/>
          <w:b/>
          <w:color w:val="FF0000"/>
        </w:rPr>
        <w:t xml:space="preserve">Graphics </w:t>
      </w:r>
    </w:p>
    <w:p w:rsidR="001C2DDA" w:rsidRDefault="001C2DDA" w:rsidP="00882D5B">
      <w:r>
        <w:t>-</w:t>
      </w:r>
      <w:r w:rsidRPr="00FD36E2">
        <w:rPr>
          <w:rFonts w:hint="eastAsia"/>
          <w:shd w:val="pct15" w:color="auto" w:fill="FFFFFF"/>
        </w:rPr>
        <w:t>Compoennets</w:t>
      </w:r>
      <w:r>
        <w:rPr>
          <w:rFonts w:hint="eastAsia"/>
        </w:rPr>
        <w:t xml:space="preserve"> </w:t>
      </w:r>
    </w:p>
    <w:p w:rsidR="001C2DDA" w:rsidRDefault="001C2DDA" w:rsidP="001C2DDA">
      <w:pPr>
        <w:ind w:firstLine="420"/>
      </w:pPr>
      <w:r>
        <w:t>-</w:t>
      </w:r>
      <w:r w:rsidRPr="00BD0944">
        <w:rPr>
          <w:shd w:val="pct15" w:color="auto" w:fill="FFFFFF"/>
        </w:rPr>
        <w:t>Renderer</w:t>
      </w:r>
    </w:p>
    <w:p w:rsidR="001C2DDA" w:rsidRDefault="001C2DDA" w:rsidP="00882D5B">
      <w:r>
        <w:tab/>
      </w:r>
      <w:r>
        <w:tab/>
        <w:t>-SpriteRenderer</w:t>
      </w:r>
    </w:p>
    <w:p w:rsidR="001C2DDA" w:rsidRDefault="001C2DDA" w:rsidP="00882D5B">
      <w:r>
        <w:tab/>
      </w:r>
      <w:r>
        <w:tab/>
        <w:t>-CanvasRenderer</w:t>
      </w:r>
    </w:p>
    <w:p w:rsidR="001C2DDA" w:rsidRDefault="00833F5E" w:rsidP="008F0811">
      <w:pPr>
        <w:tabs>
          <w:tab w:val="left" w:pos="420"/>
          <w:tab w:val="left" w:pos="840"/>
          <w:tab w:val="left" w:pos="1260"/>
          <w:tab w:val="left" w:pos="2205"/>
        </w:tabs>
      </w:pPr>
      <w:r>
        <w:tab/>
        <w:t>-Canvas</w:t>
      </w:r>
      <w:r w:rsidR="008F0811">
        <w:tab/>
      </w:r>
      <w:r w:rsidR="008F0811">
        <w:tab/>
      </w:r>
    </w:p>
    <w:p w:rsidR="001C2DDA" w:rsidRDefault="00222E59" w:rsidP="00882D5B">
      <w:r>
        <w:rPr>
          <w:rFonts w:hint="eastAsia"/>
        </w:rPr>
        <w:t>-</w:t>
      </w:r>
      <w:r w:rsidRPr="00FD36E2">
        <w:rPr>
          <w:rFonts w:hint="eastAsia"/>
          <w:shd w:val="pct15" w:color="auto" w:fill="FFFFFF"/>
        </w:rPr>
        <w:t>Resources</w:t>
      </w:r>
    </w:p>
    <w:p w:rsidR="00222E59" w:rsidRDefault="00222E59" w:rsidP="00882D5B">
      <w:r>
        <w:tab/>
        <w:t>-</w:t>
      </w:r>
      <w:r w:rsidRPr="00BD0944">
        <w:rPr>
          <w:shd w:val="pct15" w:color="auto" w:fill="FFFFFF"/>
        </w:rPr>
        <w:t>Texture</w:t>
      </w:r>
    </w:p>
    <w:p w:rsidR="00222E59" w:rsidRDefault="00222E59" w:rsidP="00882D5B">
      <w:r>
        <w:tab/>
      </w:r>
      <w:r>
        <w:tab/>
        <w:t>-Image</w:t>
      </w:r>
    </w:p>
    <w:p w:rsidR="00222E59" w:rsidRDefault="00222E59" w:rsidP="00882D5B">
      <w:r>
        <w:tab/>
      </w:r>
      <w:r>
        <w:tab/>
        <w:t>-Sprite</w:t>
      </w:r>
    </w:p>
    <w:p w:rsidR="001C2DDA" w:rsidRDefault="00BD0944" w:rsidP="00882D5B">
      <w:r>
        <w:tab/>
        <w:t>-Animation</w:t>
      </w:r>
    </w:p>
    <w:p w:rsidR="007A18BB" w:rsidRDefault="007A18BB" w:rsidP="00882D5B">
      <w:r>
        <w:tab/>
        <w:t>-ParticleSystem</w:t>
      </w:r>
    </w:p>
    <w:p w:rsidR="00950016" w:rsidRDefault="00950016" w:rsidP="00882D5B">
      <w:r>
        <w:t>-</w:t>
      </w:r>
      <w:r w:rsidRPr="00FD36E2">
        <w:rPr>
          <w:shd w:val="pct15" w:color="auto" w:fill="FFFFFF"/>
        </w:rPr>
        <w:t>Managers</w:t>
      </w:r>
    </w:p>
    <w:p w:rsidR="00950016" w:rsidRDefault="00950016" w:rsidP="00882D5B">
      <w:r>
        <w:tab/>
        <w:t xml:space="preserve">-ImageManager </w:t>
      </w:r>
    </w:p>
    <w:p w:rsidR="00950016" w:rsidRDefault="00950016" w:rsidP="00882D5B">
      <w:r>
        <w:tab/>
        <w:t>-SpriteManager</w:t>
      </w:r>
    </w:p>
    <w:p w:rsidR="00950016" w:rsidRDefault="00950016" w:rsidP="00882D5B">
      <w:r>
        <w:tab/>
        <w:t xml:space="preserve">-AnimationManager </w:t>
      </w:r>
    </w:p>
    <w:p w:rsidR="00950016" w:rsidRDefault="00950016" w:rsidP="00882D5B">
      <w:r>
        <w:tab/>
        <w:t xml:space="preserve">-ParticleSystemManager </w:t>
      </w:r>
    </w:p>
    <w:p w:rsidR="00950016" w:rsidRDefault="00950016" w:rsidP="00882D5B">
      <w:r>
        <w:tab/>
        <w:t>-</w:t>
      </w:r>
      <w:r w:rsidR="00484CF8">
        <w:t>Mesh2D</w:t>
      </w:r>
      <w:r w:rsidR="00E02754">
        <w:t>m</w:t>
      </w:r>
      <w:r w:rsidR="00484CF8">
        <w:t>anager</w:t>
      </w:r>
    </w:p>
    <w:p w:rsidR="00E02754" w:rsidRDefault="00E02754" w:rsidP="00882D5B"/>
    <w:p w:rsidR="00E02754" w:rsidRDefault="00E02754" w:rsidP="00882D5B">
      <w:r>
        <w:rPr>
          <w:rFonts w:hint="eastAsia"/>
        </w:rPr>
        <w:t>非</w:t>
      </w:r>
      <w:r>
        <w:t>Asset</w:t>
      </w:r>
      <w:r>
        <w:rPr>
          <w:rFonts w:hint="eastAsia"/>
        </w:rPr>
        <w:t>的</w:t>
      </w:r>
      <w:r>
        <w:t>component</w:t>
      </w:r>
      <w:r>
        <w:rPr>
          <w:rFonts w:hint="eastAsia"/>
        </w:rPr>
        <w:t>使用</w:t>
      </w:r>
      <w:r>
        <w:t>prefab</w:t>
      </w:r>
      <w:r>
        <w:rPr>
          <w:rFonts w:hint="eastAsia"/>
        </w:rPr>
        <w:t>构建</w:t>
      </w:r>
    </w:p>
    <w:p w:rsidR="00300092" w:rsidRDefault="00300092" w:rsidP="00882D5B"/>
    <w:p w:rsidR="00300092" w:rsidRDefault="00300092" w:rsidP="00882D5B">
      <w:r>
        <w:rPr>
          <w:rFonts w:hint="eastAsia"/>
        </w:rPr>
        <w:t>自定义的资源使用自定义的impoter导入</w:t>
      </w:r>
    </w:p>
    <w:p w:rsidR="00300092" w:rsidRDefault="003B4094" w:rsidP="00882D5B">
      <w:r>
        <w:rPr>
          <w:rFonts w:hint="eastAsia"/>
        </w:rPr>
        <w:t>内置资源</w:t>
      </w:r>
      <w:r w:rsidR="00A5479B">
        <w:rPr>
          <w:rFonts w:hint="eastAsia"/>
        </w:rPr>
        <w:t>类型</w:t>
      </w:r>
    </w:p>
    <w:p w:rsidR="003B4094" w:rsidRDefault="00A5479B" w:rsidP="00882D5B">
      <w:r>
        <w:t>I</w:t>
      </w:r>
      <w:r>
        <w:rPr>
          <w:rFonts w:hint="eastAsia"/>
        </w:rPr>
        <w:t>mage</w:t>
      </w:r>
    </w:p>
    <w:p w:rsidR="00A5479B" w:rsidRDefault="00A5479B" w:rsidP="00882D5B">
      <w:r>
        <w:t>Sprite</w:t>
      </w:r>
    </w:p>
    <w:p w:rsidR="00A5479B" w:rsidRDefault="00A5479B" w:rsidP="00882D5B">
      <w:r>
        <w:rPr>
          <w:rFonts w:hint="eastAsia"/>
        </w:rPr>
        <w:t>Animation</w:t>
      </w:r>
    </w:p>
    <w:p w:rsidR="00A5479B" w:rsidRDefault="00A5479B" w:rsidP="00882D5B">
      <w:r>
        <w:t>ParticleEffect</w:t>
      </w:r>
    </w:p>
    <w:p w:rsidR="00A5479B" w:rsidRDefault="00775C25" w:rsidP="00882D5B">
      <w:r>
        <w:t>StateMap</w:t>
      </w:r>
    </w:p>
    <w:p w:rsidR="00775C25" w:rsidRDefault="000F3F3C" w:rsidP="00882D5B">
      <w:r>
        <w:t>Shader</w:t>
      </w:r>
    </w:p>
    <w:p w:rsidR="000F3F3C" w:rsidRDefault="000F3F3C" w:rsidP="00882D5B">
      <w:r>
        <w:lastRenderedPageBreak/>
        <w:t>Material</w:t>
      </w:r>
    </w:p>
    <w:p w:rsidR="000F3F3C" w:rsidRDefault="000F3F3C" w:rsidP="00882D5B"/>
    <w:p w:rsidR="00D46C27" w:rsidRPr="00CA3692" w:rsidRDefault="00D46C27" w:rsidP="00882D5B">
      <w:pPr>
        <w:rPr>
          <w:color w:val="000000" w:themeColor="text1"/>
        </w:rPr>
      </w:pPr>
    </w:p>
    <w:p w:rsidR="00D46C27" w:rsidRPr="00CA3692" w:rsidRDefault="00D46C27" w:rsidP="00D46C27">
      <w:pPr>
        <w:autoSpaceDE w:val="0"/>
        <w:autoSpaceDN w:val="0"/>
        <w:adjustRightInd w:val="0"/>
        <w:jc w:val="left"/>
        <w:rPr>
          <w:rFonts w:ascii="新宋体" w:eastAsia="新宋体" w:cs="新宋体"/>
          <w:color w:val="000000" w:themeColor="text1"/>
          <w:kern w:val="0"/>
          <w:sz w:val="19"/>
          <w:szCs w:val="19"/>
        </w:rPr>
      </w:pPr>
      <w:r w:rsidRPr="00CA3692">
        <w:rPr>
          <w:rFonts w:ascii="新宋体" w:eastAsia="新宋体" w:cs="新宋体" w:hint="eastAsia"/>
          <w:color w:val="000000" w:themeColor="text1"/>
          <w:kern w:val="0"/>
          <w:sz w:val="19"/>
          <w:szCs w:val="19"/>
        </w:rPr>
        <w:t>基类，自定义的资源可以通过继承此类导入。自定义的资源的标记方法：</w:t>
      </w:r>
    </w:p>
    <w:p w:rsidR="00D46C27" w:rsidRPr="00832292" w:rsidRDefault="00D46C27" w:rsidP="00D46C27">
      <w:pPr>
        <w:autoSpaceDE w:val="0"/>
        <w:autoSpaceDN w:val="0"/>
        <w:adjustRightInd w:val="0"/>
        <w:jc w:val="left"/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</w:pPr>
      <w:r w:rsidRPr="00832292"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  <w:t>&lt;asset&gt;</w:t>
      </w:r>
    </w:p>
    <w:p w:rsidR="00D46C27" w:rsidRPr="00832292" w:rsidRDefault="00D46C27" w:rsidP="00D46C27">
      <w:pPr>
        <w:autoSpaceDE w:val="0"/>
        <w:autoSpaceDN w:val="0"/>
        <w:adjustRightInd w:val="0"/>
        <w:jc w:val="left"/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</w:pPr>
      <w:r w:rsidRPr="00832292"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  <w:t xml:space="preserve">    &lt;extern&gt;./resource.maptile&lt;/extern&gt;</w:t>
      </w:r>
    </w:p>
    <w:p w:rsidR="00D46C27" w:rsidRPr="00832292" w:rsidRDefault="00D46C27" w:rsidP="00D46C27">
      <w:pPr>
        <w:autoSpaceDE w:val="0"/>
        <w:autoSpaceDN w:val="0"/>
        <w:adjustRightInd w:val="0"/>
        <w:jc w:val="left"/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</w:pPr>
      <w:r w:rsidRPr="00832292"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  <w:t>&lt;/asset&gt;</w:t>
      </w:r>
    </w:p>
    <w:p w:rsidR="00D46C27" w:rsidRPr="00832292" w:rsidRDefault="00D46C27" w:rsidP="00D46C27">
      <w:pPr>
        <w:autoSpaceDE w:val="0"/>
        <w:autoSpaceDN w:val="0"/>
        <w:adjustRightInd w:val="0"/>
        <w:jc w:val="left"/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</w:pPr>
      <w:r w:rsidRPr="00832292">
        <w:rPr>
          <w:rFonts w:ascii="新宋体" w:eastAsia="新宋体" w:cs="新宋体" w:hint="eastAsia"/>
          <w:strike/>
          <w:color w:val="000000" w:themeColor="text1"/>
          <w:kern w:val="0"/>
          <w:sz w:val="19"/>
          <w:szCs w:val="19"/>
        </w:rPr>
        <w:t>在指定了导入</w:t>
      </w:r>
      <w:r w:rsidRPr="00832292"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  <w:t>impoter</w:t>
      </w:r>
      <w:r w:rsidRPr="00832292">
        <w:rPr>
          <w:rFonts w:ascii="新宋体" w:eastAsia="新宋体" w:cs="新宋体" w:hint="eastAsia"/>
          <w:strike/>
          <w:color w:val="000000" w:themeColor="text1"/>
          <w:kern w:val="0"/>
          <w:sz w:val="19"/>
          <w:szCs w:val="19"/>
        </w:rPr>
        <w:t>之后，自定义的资源允许通过下列方法标记</w:t>
      </w:r>
      <w:r w:rsidRPr="00832292"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  <w:t>:</w:t>
      </w:r>
    </w:p>
    <w:p w:rsidR="00D46C27" w:rsidRPr="00832292" w:rsidRDefault="00D46C27" w:rsidP="00D46C27">
      <w:pPr>
        <w:autoSpaceDE w:val="0"/>
        <w:autoSpaceDN w:val="0"/>
        <w:adjustRightInd w:val="0"/>
        <w:jc w:val="left"/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</w:pPr>
      <w:r w:rsidRPr="00832292"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  <w:t>&lt;maptile&gt;</w:t>
      </w:r>
    </w:p>
    <w:p w:rsidR="00D46C27" w:rsidRPr="00832292" w:rsidRDefault="00D46C27" w:rsidP="00D46C27">
      <w:pPr>
        <w:autoSpaceDE w:val="0"/>
        <w:autoSpaceDN w:val="0"/>
        <w:adjustRightInd w:val="0"/>
        <w:jc w:val="left"/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</w:pPr>
      <w:r w:rsidRPr="00832292"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  <w:t xml:space="preserve">    &lt;extern&gt;./resource.maptile&lt;/extern&gt;</w:t>
      </w:r>
    </w:p>
    <w:p w:rsidR="00D46C27" w:rsidRPr="00832292" w:rsidRDefault="00D46C27" w:rsidP="00D46C27">
      <w:pPr>
        <w:autoSpaceDE w:val="0"/>
        <w:autoSpaceDN w:val="0"/>
        <w:adjustRightInd w:val="0"/>
        <w:jc w:val="left"/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</w:pPr>
      <w:r w:rsidRPr="00832292">
        <w:rPr>
          <w:rFonts w:ascii="新宋体" w:eastAsia="新宋体" w:cs="新宋体"/>
          <w:strike/>
          <w:color w:val="000000" w:themeColor="text1"/>
          <w:kern w:val="0"/>
          <w:sz w:val="19"/>
          <w:szCs w:val="19"/>
        </w:rPr>
        <w:t>&lt;/maptile&gt;</w:t>
      </w:r>
    </w:p>
    <w:p w:rsidR="00D46C27" w:rsidRDefault="00D46C27" w:rsidP="00882D5B">
      <w:pPr>
        <w:rPr>
          <w:color w:val="000000" w:themeColor="text1"/>
        </w:rPr>
      </w:pPr>
      <w:r w:rsidRPr="00CA3692">
        <w:rPr>
          <w:rFonts w:ascii="新宋体" w:eastAsia="新宋体" w:cs="新宋体" w:hint="eastAsia"/>
          <w:color w:val="000000" w:themeColor="text1"/>
          <w:kern w:val="0"/>
          <w:sz w:val="19"/>
          <w:szCs w:val="19"/>
        </w:rPr>
        <w:t>引擎会使用对应内部资源类型的</w:t>
      </w:r>
      <w:r w:rsidRPr="00CA3692">
        <w:rPr>
          <w:rFonts w:ascii="新宋体" w:eastAsia="新宋体" w:cs="新宋体"/>
          <w:color w:val="000000" w:themeColor="text1"/>
          <w:kern w:val="0"/>
          <w:sz w:val="19"/>
          <w:szCs w:val="19"/>
        </w:rPr>
        <w:t>importer</w:t>
      </w:r>
      <w:r w:rsidRPr="00CA3692">
        <w:rPr>
          <w:rFonts w:ascii="新宋体" w:eastAsia="新宋体" w:cs="新宋体" w:hint="eastAsia"/>
          <w:color w:val="000000" w:themeColor="text1"/>
          <w:kern w:val="0"/>
          <w:sz w:val="19"/>
          <w:szCs w:val="19"/>
        </w:rPr>
        <w:t>导入资源</w:t>
      </w:r>
      <w:r w:rsidR="00923509">
        <w:rPr>
          <w:rFonts w:hint="eastAsia"/>
          <w:color w:val="000000" w:themeColor="text1"/>
        </w:rPr>
        <w:t xml:space="preserve">。没有指定importer的资源如果加入游戏，以默认方式导入，并依赖资源名生成内部资源名。比如有一个自定义文件 </w:t>
      </w:r>
      <w:r w:rsidR="00923509">
        <w:rPr>
          <w:color w:val="000000" w:themeColor="text1"/>
        </w:rPr>
        <w:t xml:space="preserve">ship.map </w:t>
      </w:r>
      <w:r w:rsidR="00923509">
        <w:rPr>
          <w:rFonts w:hint="eastAsia"/>
          <w:color w:val="000000" w:themeColor="text1"/>
        </w:rPr>
        <w:t>由于</w:t>
      </w:r>
      <w:r w:rsidR="00923509">
        <w:rPr>
          <w:color w:val="000000" w:themeColor="text1"/>
        </w:rPr>
        <w:t>.map</w:t>
      </w:r>
      <w:r w:rsidR="00923509">
        <w:rPr>
          <w:rFonts w:hint="eastAsia"/>
          <w:color w:val="000000" w:themeColor="text1"/>
        </w:rPr>
        <w:t xml:space="preserve">文件后缀没有对应的importer，则以默认方式导入，生成一个内部资源文件 ship.map.asr </w:t>
      </w:r>
      <w:r w:rsidR="00404FE4">
        <w:rPr>
          <w:rFonts w:hint="eastAsia"/>
          <w:color w:val="000000" w:themeColor="text1"/>
        </w:rPr>
        <w:t>里面的内容是</w:t>
      </w:r>
    </w:p>
    <w:p w:rsidR="00404FE4" w:rsidRPr="00832292" w:rsidRDefault="00404FE4" w:rsidP="00882D5B">
      <w:pPr>
        <w:rPr>
          <w:strike/>
          <w:color w:val="000000" w:themeColor="text1"/>
        </w:rPr>
      </w:pPr>
      <w:r w:rsidRPr="00832292">
        <w:rPr>
          <w:strike/>
          <w:color w:val="000000" w:themeColor="text1"/>
        </w:rPr>
        <w:t>&lt;asset&gt;</w:t>
      </w:r>
    </w:p>
    <w:p w:rsidR="00404FE4" w:rsidRPr="00832292" w:rsidRDefault="00404FE4" w:rsidP="00882D5B">
      <w:pPr>
        <w:rPr>
          <w:strike/>
          <w:color w:val="000000" w:themeColor="text1"/>
        </w:rPr>
      </w:pPr>
      <w:r w:rsidRPr="00832292">
        <w:rPr>
          <w:strike/>
          <w:color w:val="000000" w:themeColor="text1"/>
        </w:rPr>
        <w:tab/>
        <w:t>&lt;extern&gt;</w:t>
      </w:r>
      <w:r w:rsidR="0095392A" w:rsidRPr="00832292">
        <w:rPr>
          <w:strike/>
          <w:color w:val="000000" w:themeColor="text1"/>
        </w:rPr>
        <w:t>ship.map</w:t>
      </w:r>
      <w:r w:rsidRPr="00832292">
        <w:rPr>
          <w:strike/>
          <w:color w:val="000000" w:themeColor="text1"/>
        </w:rPr>
        <w:t>&lt;/extern&gt;</w:t>
      </w:r>
    </w:p>
    <w:p w:rsidR="00404FE4" w:rsidRPr="00832292" w:rsidRDefault="00404FE4" w:rsidP="00882D5B">
      <w:pPr>
        <w:rPr>
          <w:strike/>
          <w:color w:val="000000" w:themeColor="text1"/>
        </w:rPr>
      </w:pPr>
      <w:r w:rsidRPr="00832292">
        <w:rPr>
          <w:strike/>
          <w:color w:val="000000" w:themeColor="text1"/>
        </w:rPr>
        <w:t>&lt;/asset&gt;</w:t>
      </w:r>
    </w:p>
    <w:p w:rsidR="00470B5E" w:rsidRPr="00832292" w:rsidRDefault="00C57E0A" w:rsidP="00882D5B">
      <w:pPr>
        <w:rPr>
          <w:strike/>
          <w:color w:val="000000" w:themeColor="text1"/>
        </w:rPr>
      </w:pPr>
      <w:r w:rsidRPr="00832292">
        <w:rPr>
          <w:rFonts w:hint="eastAsia"/>
          <w:strike/>
          <w:color w:val="000000" w:themeColor="text1"/>
        </w:rPr>
        <w:t>如果指定了一个</w:t>
      </w:r>
      <w:r w:rsidR="00D3174F" w:rsidRPr="00832292">
        <w:rPr>
          <w:rFonts w:hint="eastAsia"/>
          <w:strike/>
          <w:color w:val="000000" w:themeColor="text1"/>
        </w:rPr>
        <w:t>tiled</w:t>
      </w:r>
      <w:r w:rsidRPr="00832292">
        <w:rPr>
          <w:strike/>
          <w:color w:val="000000" w:themeColor="text1"/>
        </w:rPr>
        <w:t>map importer</w:t>
      </w:r>
      <w:r w:rsidRPr="00832292">
        <w:rPr>
          <w:rFonts w:hint="eastAsia"/>
          <w:strike/>
          <w:color w:val="000000" w:themeColor="text1"/>
        </w:rPr>
        <w:t>，引擎将</w:t>
      </w:r>
      <w:r w:rsidRPr="00832292">
        <w:rPr>
          <w:strike/>
          <w:color w:val="000000" w:themeColor="text1"/>
        </w:rPr>
        <w:t>.</w:t>
      </w:r>
      <w:r w:rsidR="00EF221B" w:rsidRPr="00832292">
        <w:rPr>
          <w:rFonts w:hint="eastAsia"/>
          <w:strike/>
          <w:color w:val="000000" w:themeColor="text1"/>
        </w:rPr>
        <w:t xml:space="preserve"> tiled</w:t>
      </w:r>
      <w:r w:rsidR="00EF221B" w:rsidRPr="00832292">
        <w:rPr>
          <w:strike/>
          <w:color w:val="000000" w:themeColor="text1"/>
        </w:rPr>
        <w:t>map</w:t>
      </w:r>
      <w:r w:rsidRPr="00832292">
        <w:rPr>
          <w:rFonts w:hint="eastAsia"/>
          <w:strike/>
          <w:color w:val="000000" w:themeColor="text1"/>
        </w:rPr>
        <w:t>后缀的文件内容传给这个importer，importer返回</w:t>
      </w:r>
      <w:r w:rsidR="00470B5E" w:rsidRPr="00832292">
        <w:rPr>
          <w:rFonts w:hint="eastAsia"/>
          <w:strike/>
          <w:color w:val="000000" w:themeColor="text1"/>
        </w:rPr>
        <w:t>内部资源文件</w:t>
      </w:r>
      <w:r w:rsidR="0095392A" w:rsidRPr="00832292">
        <w:rPr>
          <w:rFonts w:hint="eastAsia"/>
          <w:strike/>
          <w:color w:val="000000" w:themeColor="text1"/>
        </w:rPr>
        <w:t>:</w:t>
      </w:r>
    </w:p>
    <w:p w:rsidR="0095392A" w:rsidRPr="00832292" w:rsidRDefault="0095392A" w:rsidP="00882D5B">
      <w:pPr>
        <w:rPr>
          <w:strike/>
          <w:color w:val="000000" w:themeColor="text1"/>
        </w:rPr>
      </w:pPr>
      <w:r w:rsidRPr="00832292">
        <w:rPr>
          <w:strike/>
          <w:color w:val="000000" w:themeColor="text1"/>
        </w:rPr>
        <w:t>&lt;</w:t>
      </w:r>
      <w:r w:rsidR="00386EC6" w:rsidRPr="00832292">
        <w:rPr>
          <w:rFonts w:hint="eastAsia"/>
          <w:strike/>
          <w:color w:val="000000" w:themeColor="text1"/>
        </w:rPr>
        <w:t>tiled</w:t>
      </w:r>
      <w:r w:rsidR="00386EC6" w:rsidRPr="00832292">
        <w:rPr>
          <w:strike/>
          <w:color w:val="000000" w:themeColor="text1"/>
        </w:rPr>
        <w:t>map</w:t>
      </w:r>
      <w:r w:rsidRPr="00832292">
        <w:rPr>
          <w:strike/>
          <w:color w:val="000000" w:themeColor="text1"/>
        </w:rPr>
        <w:t>&gt;</w:t>
      </w:r>
    </w:p>
    <w:p w:rsidR="0095392A" w:rsidRPr="00832292" w:rsidRDefault="0095392A" w:rsidP="00882D5B">
      <w:pPr>
        <w:rPr>
          <w:strike/>
          <w:color w:val="000000" w:themeColor="text1"/>
        </w:rPr>
      </w:pPr>
      <w:r w:rsidRPr="00832292">
        <w:rPr>
          <w:strike/>
          <w:color w:val="000000" w:themeColor="text1"/>
        </w:rPr>
        <w:tab/>
        <w:t>&lt;extern&gt;ship.</w:t>
      </w:r>
      <w:r w:rsidR="005E7FAD" w:rsidRPr="00832292">
        <w:rPr>
          <w:strike/>
          <w:color w:val="000000" w:themeColor="text1"/>
        </w:rPr>
        <w:t>tiled</w:t>
      </w:r>
      <w:r w:rsidRPr="00832292">
        <w:rPr>
          <w:strike/>
          <w:color w:val="000000" w:themeColor="text1"/>
        </w:rPr>
        <w:t>map&lt;/extern&gt;</w:t>
      </w:r>
    </w:p>
    <w:p w:rsidR="0095392A" w:rsidRPr="00832292" w:rsidRDefault="0095392A" w:rsidP="00882D5B">
      <w:pPr>
        <w:rPr>
          <w:strike/>
          <w:color w:val="000000" w:themeColor="text1"/>
        </w:rPr>
      </w:pPr>
      <w:r w:rsidRPr="00832292">
        <w:rPr>
          <w:strike/>
          <w:color w:val="000000" w:themeColor="text1"/>
        </w:rPr>
        <w:t>&lt;/</w:t>
      </w:r>
      <w:r w:rsidR="00386EC6" w:rsidRPr="00832292">
        <w:rPr>
          <w:rFonts w:hint="eastAsia"/>
          <w:strike/>
          <w:color w:val="000000" w:themeColor="text1"/>
        </w:rPr>
        <w:t>tiled</w:t>
      </w:r>
      <w:r w:rsidR="00386EC6" w:rsidRPr="00832292">
        <w:rPr>
          <w:strike/>
          <w:color w:val="000000" w:themeColor="text1"/>
        </w:rPr>
        <w:t>map</w:t>
      </w:r>
      <w:r w:rsidRPr="00832292">
        <w:rPr>
          <w:strike/>
          <w:color w:val="000000" w:themeColor="text1"/>
        </w:rPr>
        <w:t>&gt;</w:t>
      </w:r>
    </w:p>
    <w:p w:rsidR="0072004C" w:rsidRDefault="0072004C" w:rsidP="00882D5B">
      <w:pPr>
        <w:rPr>
          <w:color w:val="000000" w:themeColor="text1"/>
        </w:rPr>
      </w:pPr>
    </w:p>
    <w:p w:rsidR="0072004C" w:rsidRDefault="00986289" w:rsidP="00882D5B">
      <w:pPr>
        <w:rPr>
          <w:color w:val="000000" w:themeColor="text1"/>
        </w:rPr>
      </w:pPr>
      <w:r>
        <w:rPr>
          <w:rFonts w:hint="eastAsia"/>
          <w:color w:val="000000" w:themeColor="text1"/>
        </w:rPr>
        <w:t>通过</w:t>
      </w:r>
      <w:r>
        <w:rPr>
          <w:color w:val="000000" w:themeColor="text1"/>
        </w:rPr>
        <w:t>GetAsset()</w:t>
      </w:r>
    </w:p>
    <w:p w:rsidR="008976CC" w:rsidRDefault="008976CC" w:rsidP="00882D5B">
      <w:pPr>
        <w:rPr>
          <w:color w:val="000000" w:themeColor="text1"/>
        </w:rPr>
      </w:pPr>
    </w:p>
    <w:p w:rsidR="003509A8" w:rsidRDefault="003509A8" w:rsidP="00882D5B">
      <w:pPr>
        <w:rPr>
          <w:color w:val="000000" w:themeColor="text1"/>
        </w:rPr>
      </w:pPr>
    </w:p>
    <w:p w:rsidR="003509A8" w:rsidRDefault="00FE496E" w:rsidP="00882D5B">
      <w:pPr>
        <w:rPr>
          <w:color w:val="000000" w:themeColor="text1"/>
        </w:rPr>
      </w:pPr>
      <w:r>
        <w:rPr>
          <w:rFonts w:hint="eastAsia"/>
          <w:color w:val="000000" w:themeColor="text1"/>
        </w:rPr>
        <w:t>Runtime: C++</w:t>
      </w:r>
    </w:p>
    <w:p w:rsidR="00D91C15" w:rsidRDefault="00D91C15" w:rsidP="00882D5B">
      <w:pPr>
        <w:rPr>
          <w:color w:val="000000" w:themeColor="text1"/>
        </w:rPr>
      </w:pPr>
      <w:r>
        <w:rPr>
          <w:color w:val="000000" w:themeColor="text1"/>
        </w:rPr>
        <w:t>GameFramework: Lua</w:t>
      </w:r>
    </w:p>
    <w:p w:rsidR="00FE496E" w:rsidRDefault="00FE496E" w:rsidP="00882D5B">
      <w:pPr>
        <w:rPr>
          <w:color w:val="000000" w:themeColor="text1"/>
        </w:rPr>
      </w:pPr>
      <w:r>
        <w:rPr>
          <w:color w:val="000000" w:themeColor="text1"/>
        </w:rPr>
        <w:t>Editor: Lua</w:t>
      </w:r>
    </w:p>
    <w:p w:rsidR="00FE496E" w:rsidRDefault="00FE496E" w:rsidP="00882D5B">
      <w:pPr>
        <w:rPr>
          <w:color w:val="000000" w:themeColor="text1"/>
        </w:rPr>
      </w:pPr>
    </w:p>
    <w:p w:rsidR="003509A8" w:rsidRDefault="006D6880" w:rsidP="00882D5B">
      <w:pPr>
        <w:rPr>
          <w:color w:val="000000" w:themeColor="text1"/>
        </w:rPr>
      </w:pPr>
      <w:r>
        <w:rPr>
          <w:rFonts w:hint="eastAsia"/>
          <w:color w:val="000000" w:themeColor="text1"/>
        </w:rPr>
        <w:t>资源分两种，有e</w:t>
      </w:r>
      <w:r>
        <w:rPr>
          <w:color w:val="000000" w:themeColor="text1"/>
        </w:rPr>
        <w:t>xtern</w:t>
      </w:r>
      <w:r>
        <w:rPr>
          <w:rFonts w:hint="eastAsia"/>
          <w:color w:val="000000" w:themeColor="text1"/>
        </w:rPr>
        <w:t>和无e</w:t>
      </w:r>
      <w:r>
        <w:rPr>
          <w:color w:val="000000" w:themeColor="text1"/>
        </w:rPr>
        <w:t>xtern</w:t>
      </w:r>
      <w:r w:rsidR="004D4AD6">
        <w:rPr>
          <w:rFonts w:hint="eastAsia"/>
          <w:color w:val="000000" w:themeColor="text1"/>
        </w:rPr>
        <w:t>的</w:t>
      </w:r>
      <w:r w:rsidR="0097196A">
        <w:rPr>
          <w:rFonts w:hint="eastAsia"/>
          <w:color w:val="000000" w:themeColor="text1"/>
        </w:rPr>
        <w:t>。</w:t>
      </w:r>
    </w:p>
    <w:p w:rsidR="0097196A" w:rsidRDefault="0097196A" w:rsidP="00882D5B">
      <w:pPr>
        <w:rPr>
          <w:color w:val="000000" w:themeColor="text1"/>
        </w:rPr>
      </w:pPr>
      <w:r>
        <w:rPr>
          <w:rFonts w:hint="eastAsia"/>
          <w:color w:val="000000" w:themeColor="text1"/>
        </w:rPr>
        <w:t>.asset也是游戏的一部分</w:t>
      </w:r>
      <w:r w:rsidR="00D918E8">
        <w:rPr>
          <w:rFonts w:hint="eastAsia"/>
          <w:color w:val="000000" w:themeColor="text1"/>
        </w:rPr>
        <w:t>，在</w:t>
      </w:r>
      <w:r w:rsidR="00D918E8">
        <w:rPr>
          <w:color w:val="000000" w:themeColor="text1"/>
        </w:rPr>
        <w:t>asura project</w:t>
      </w:r>
      <w:r w:rsidR="00D918E8">
        <w:rPr>
          <w:rFonts w:hint="eastAsia"/>
          <w:color w:val="000000" w:themeColor="text1"/>
        </w:rPr>
        <w:t>中，</w:t>
      </w:r>
      <w:r w:rsidR="00D918E8">
        <w:rPr>
          <w:color w:val="000000" w:themeColor="text1"/>
        </w:rPr>
        <w:t>.asuraproject</w:t>
      </w:r>
      <w:r w:rsidR="00D918E8">
        <w:rPr>
          <w:rFonts w:hint="eastAsia"/>
          <w:color w:val="000000" w:themeColor="text1"/>
        </w:rPr>
        <w:t>和</w:t>
      </w:r>
      <w:r w:rsidR="00D918E8">
        <w:rPr>
          <w:color w:val="000000" w:themeColor="text1"/>
        </w:rPr>
        <w:t>.asset</w:t>
      </w:r>
      <w:r w:rsidR="00D918E8">
        <w:rPr>
          <w:rFonts w:hint="eastAsia"/>
          <w:color w:val="000000" w:themeColor="text1"/>
        </w:rPr>
        <w:t>都是保留后缀，所以要避免外部资源以.</w:t>
      </w:r>
      <w:r w:rsidR="00D918E8">
        <w:rPr>
          <w:color w:val="000000" w:themeColor="text1"/>
        </w:rPr>
        <w:t>asset</w:t>
      </w:r>
      <w:r w:rsidR="00D918E8">
        <w:rPr>
          <w:rFonts w:hint="eastAsia"/>
          <w:color w:val="000000" w:themeColor="text1"/>
        </w:rPr>
        <w:t>为后缀</w:t>
      </w:r>
    </w:p>
    <w:p w:rsidR="00AC162E" w:rsidRDefault="00AC162E" w:rsidP="00882D5B">
      <w:pPr>
        <w:rPr>
          <w:color w:val="000000" w:themeColor="text1"/>
        </w:rPr>
      </w:pPr>
    </w:p>
    <w:p w:rsidR="00AC162E" w:rsidRDefault="00AC162E" w:rsidP="00882D5B">
      <w:pPr>
        <w:rPr>
          <w:color w:val="000000" w:themeColor="text1"/>
        </w:rPr>
      </w:pPr>
      <w:r>
        <w:rPr>
          <w:rFonts w:hint="eastAsia"/>
          <w:color w:val="000000" w:themeColor="text1"/>
        </w:rPr>
        <w:t>Asset分</w:t>
      </w:r>
      <w:r w:rsidR="00254841">
        <w:rPr>
          <w:rFonts w:hint="eastAsia"/>
          <w:color w:val="000000" w:themeColor="text1"/>
        </w:rPr>
        <w:t>两</w:t>
      </w:r>
      <w:r>
        <w:rPr>
          <w:rFonts w:hint="eastAsia"/>
          <w:color w:val="000000" w:themeColor="text1"/>
        </w:rPr>
        <w:t>类</w:t>
      </w:r>
    </w:p>
    <w:p w:rsidR="00AC162E" w:rsidRDefault="00AC162E" w:rsidP="00AC162E">
      <w:pPr>
        <w:pStyle w:val="a3"/>
        <w:numPr>
          <w:ilvl w:val="0"/>
          <w:numId w:val="1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有e</w:t>
      </w:r>
      <w:r>
        <w:rPr>
          <w:color w:val="000000" w:themeColor="text1"/>
        </w:rPr>
        <w:t>xtern</w:t>
      </w:r>
      <w:r>
        <w:rPr>
          <w:rFonts w:hint="eastAsia"/>
          <w:color w:val="000000" w:themeColor="text1"/>
        </w:rPr>
        <w:t>的</w:t>
      </w:r>
    </w:p>
    <w:p w:rsidR="00AC162E" w:rsidRDefault="003C6118" w:rsidP="00AC162E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i</w:t>
      </w:r>
      <w:r w:rsidR="00AC162E">
        <w:rPr>
          <w:rFonts w:hint="eastAsia"/>
          <w:color w:val="000000" w:themeColor="text1"/>
        </w:rPr>
        <w:t>mage</w:t>
      </w:r>
    </w:p>
    <w:p w:rsidR="00AC162E" w:rsidRDefault="003C6118" w:rsidP="00AC162E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s</w:t>
      </w:r>
      <w:r w:rsidR="00735F39">
        <w:rPr>
          <w:color w:val="000000" w:themeColor="text1"/>
        </w:rPr>
        <w:t>cript</w:t>
      </w:r>
      <w:r w:rsidR="000F7314">
        <w:rPr>
          <w:rFonts w:hint="eastAsia"/>
          <w:color w:val="000000" w:themeColor="text1"/>
        </w:rPr>
        <w:t>（组件和普通脚本）</w:t>
      </w:r>
    </w:p>
    <w:p w:rsidR="00735F39" w:rsidRDefault="003C6118" w:rsidP="00AC162E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s</w:t>
      </w:r>
      <w:r w:rsidR="00706D04">
        <w:rPr>
          <w:color w:val="000000" w:themeColor="text1"/>
        </w:rPr>
        <w:t>ource</w:t>
      </w:r>
    </w:p>
    <w:p w:rsidR="00F51B71" w:rsidRDefault="00F51B71" w:rsidP="00AC162E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shader</w:t>
      </w:r>
    </w:p>
    <w:p w:rsidR="003C6118" w:rsidRDefault="003C6118" w:rsidP="00AC162E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folder</w:t>
      </w:r>
    </w:p>
    <w:p w:rsidR="00706D04" w:rsidRDefault="00706D04" w:rsidP="00706D04">
      <w:pPr>
        <w:pStyle w:val="a3"/>
        <w:numPr>
          <w:ilvl w:val="0"/>
          <w:numId w:val="1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无</w:t>
      </w:r>
      <w:r>
        <w:rPr>
          <w:color w:val="000000" w:themeColor="text1"/>
        </w:rPr>
        <w:t>extern</w:t>
      </w:r>
      <w:r>
        <w:rPr>
          <w:rFonts w:hint="eastAsia"/>
          <w:color w:val="000000" w:themeColor="text1"/>
        </w:rPr>
        <w:t>的</w:t>
      </w:r>
    </w:p>
    <w:p w:rsidR="00706D04" w:rsidRDefault="00F307CC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s</w:t>
      </w:r>
      <w:r w:rsidR="00706D04">
        <w:rPr>
          <w:rFonts w:hint="eastAsia"/>
          <w:color w:val="000000" w:themeColor="text1"/>
        </w:rPr>
        <w:t>prite</w:t>
      </w:r>
    </w:p>
    <w:p w:rsidR="00706D04" w:rsidRDefault="00F307CC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lastRenderedPageBreak/>
        <w:t>a</w:t>
      </w:r>
      <w:r w:rsidR="00706D04">
        <w:rPr>
          <w:color w:val="000000" w:themeColor="text1"/>
        </w:rPr>
        <w:t>nimation</w:t>
      </w:r>
    </w:p>
    <w:p w:rsidR="00706D04" w:rsidRDefault="00F307CC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p</w:t>
      </w:r>
      <w:r w:rsidR="00706D04">
        <w:rPr>
          <w:color w:val="000000" w:themeColor="text1"/>
        </w:rPr>
        <w:t>article</w:t>
      </w:r>
      <w:r w:rsidR="0013689F">
        <w:rPr>
          <w:color w:val="000000" w:themeColor="text1"/>
        </w:rPr>
        <w:t>Effect</w:t>
      </w:r>
    </w:p>
    <w:p w:rsidR="00706D04" w:rsidRDefault="00F307CC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m</w:t>
      </w:r>
      <w:r w:rsidR="00507CDC">
        <w:rPr>
          <w:rFonts w:hint="eastAsia"/>
          <w:color w:val="000000" w:themeColor="text1"/>
        </w:rPr>
        <w:t>esh2D</w:t>
      </w:r>
    </w:p>
    <w:p w:rsidR="0027785C" w:rsidRDefault="00F307CC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s</w:t>
      </w:r>
      <w:r w:rsidR="00992FA9">
        <w:rPr>
          <w:color w:val="000000" w:themeColor="text1"/>
        </w:rPr>
        <w:t>hape</w:t>
      </w:r>
    </w:p>
    <w:p w:rsidR="00992FA9" w:rsidRDefault="00F307CC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m</w:t>
      </w:r>
      <w:r w:rsidR="003505DE">
        <w:rPr>
          <w:color w:val="000000" w:themeColor="text1"/>
        </w:rPr>
        <w:t>aterial</w:t>
      </w:r>
      <w:bookmarkStart w:id="0" w:name="_GoBack"/>
      <w:bookmarkEnd w:id="0"/>
    </w:p>
    <w:p w:rsidR="003505DE" w:rsidRDefault="00F307CC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s</w:t>
      </w:r>
      <w:r w:rsidR="003505DE">
        <w:rPr>
          <w:color w:val="000000" w:themeColor="text1"/>
        </w:rPr>
        <w:t>tate</w:t>
      </w:r>
      <w:r w:rsidR="00A94E97">
        <w:rPr>
          <w:color w:val="000000" w:themeColor="text1"/>
        </w:rPr>
        <w:t>m</w:t>
      </w:r>
      <w:r w:rsidR="003505DE">
        <w:rPr>
          <w:color w:val="000000" w:themeColor="text1"/>
        </w:rPr>
        <w:t>ap</w:t>
      </w:r>
    </w:p>
    <w:p w:rsidR="003505DE" w:rsidRDefault="00F307CC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p</w:t>
      </w:r>
      <w:r w:rsidR="006C0662">
        <w:rPr>
          <w:color w:val="000000" w:themeColor="text1"/>
        </w:rPr>
        <w:t>ath</w:t>
      </w:r>
    </w:p>
    <w:p w:rsidR="00750AA6" w:rsidRDefault="005A601F" w:rsidP="00706D04">
      <w:pPr>
        <w:pStyle w:val="a3"/>
        <w:numPr>
          <w:ilvl w:val="1"/>
          <w:numId w:val="1"/>
        </w:numPr>
        <w:ind w:firstLineChars="0"/>
        <w:rPr>
          <w:color w:val="000000" w:themeColor="text1"/>
        </w:rPr>
      </w:pPr>
      <w:r>
        <w:rPr>
          <w:color w:val="000000" w:themeColor="text1"/>
        </w:rPr>
        <w:t>gameobject</w:t>
      </w:r>
    </w:p>
    <w:p w:rsidR="006F5D9F" w:rsidRDefault="005B20D7" w:rsidP="00F94B6D">
      <w:pPr>
        <w:rPr>
          <w:color w:val="000000" w:themeColor="text1"/>
        </w:rPr>
      </w:pPr>
      <w:r>
        <w:rPr>
          <w:rFonts w:hint="eastAsia"/>
          <w:color w:val="000000" w:themeColor="text1"/>
        </w:rPr>
        <w:t>引擎实现了第一类有</w:t>
      </w:r>
      <w:r>
        <w:rPr>
          <w:color w:val="000000" w:themeColor="text1"/>
        </w:rPr>
        <w:t>extern</w:t>
      </w:r>
      <w:r>
        <w:rPr>
          <w:rFonts w:hint="eastAsia"/>
          <w:color w:val="000000" w:themeColor="text1"/>
        </w:rPr>
        <w:t>的</w:t>
      </w:r>
      <w:r w:rsidR="004C39E5">
        <w:rPr>
          <w:rFonts w:hint="eastAsia"/>
          <w:color w:val="000000" w:themeColor="text1"/>
        </w:rPr>
        <w:t>由引擎实现</w:t>
      </w:r>
      <w:r w:rsidR="00BD0880">
        <w:rPr>
          <w:rFonts w:hint="eastAsia"/>
          <w:color w:val="000000" w:themeColor="text1"/>
        </w:rPr>
        <w:t>，这一类资源需要架设在CPU和GPU、声卡之间的通道，属于必须资源</w:t>
      </w:r>
      <w:r>
        <w:rPr>
          <w:rFonts w:hint="eastAsia"/>
          <w:color w:val="000000" w:themeColor="text1"/>
        </w:rPr>
        <w:t>，第二类由框架实现</w:t>
      </w:r>
      <w:r w:rsidR="00E06092">
        <w:rPr>
          <w:rFonts w:hint="eastAsia"/>
          <w:color w:val="000000" w:themeColor="text1"/>
        </w:rPr>
        <w:t>，属于数据资源</w:t>
      </w:r>
      <w:r>
        <w:rPr>
          <w:rFonts w:hint="eastAsia"/>
          <w:color w:val="000000" w:themeColor="text1"/>
        </w:rPr>
        <w:t>。用户程序可以自定义两类a</w:t>
      </w:r>
      <w:r>
        <w:rPr>
          <w:color w:val="000000" w:themeColor="text1"/>
        </w:rPr>
        <w:t>sset</w:t>
      </w:r>
      <w:r>
        <w:rPr>
          <w:rFonts w:hint="eastAsia"/>
          <w:color w:val="000000" w:themeColor="text1"/>
        </w:rPr>
        <w:t>，指定loader和</w:t>
      </w:r>
      <w:r>
        <w:rPr>
          <w:color w:val="000000" w:themeColor="text1"/>
        </w:rPr>
        <w:t>ToAsset</w:t>
      </w:r>
      <w:r>
        <w:rPr>
          <w:rFonts w:hint="eastAsia"/>
          <w:color w:val="000000" w:themeColor="text1"/>
        </w:rPr>
        <w:t>方法即可</w:t>
      </w:r>
      <w:r w:rsidR="001B2711">
        <w:rPr>
          <w:rFonts w:hint="eastAsia"/>
          <w:color w:val="000000" w:themeColor="text1"/>
        </w:rPr>
        <w:t>（允许自定义a</w:t>
      </w:r>
      <w:r w:rsidR="001B2711">
        <w:rPr>
          <w:color w:val="000000" w:themeColor="text1"/>
        </w:rPr>
        <w:t>sset</w:t>
      </w:r>
      <w:r w:rsidR="001B2711">
        <w:rPr>
          <w:rFonts w:hint="eastAsia"/>
          <w:color w:val="000000" w:themeColor="text1"/>
        </w:rPr>
        <w:t>的依据是除了编辑器内置的</w:t>
      </w:r>
      <w:r w:rsidR="001B2711">
        <w:rPr>
          <w:color w:val="000000" w:themeColor="text1"/>
        </w:rPr>
        <w:t>extern</w:t>
      </w:r>
      <w:r w:rsidR="001B2711">
        <w:rPr>
          <w:rFonts w:hint="eastAsia"/>
          <w:color w:val="000000" w:themeColor="text1"/>
        </w:rPr>
        <w:t>类型外，其余都只是和GPU</w:t>
      </w:r>
      <w:r w:rsidR="0021163C">
        <w:rPr>
          <w:rFonts w:hint="eastAsia"/>
          <w:color w:val="000000" w:themeColor="text1"/>
        </w:rPr>
        <w:t>、声卡</w:t>
      </w:r>
      <w:r w:rsidR="00AA5ACA">
        <w:rPr>
          <w:rFonts w:hint="eastAsia"/>
          <w:color w:val="000000" w:themeColor="text1"/>
        </w:rPr>
        <w:t>、</w:t>
      </w:r>
      <w:r w:rsidR="005E3131">
        <w:rPr>
          <w:rFonts w:hint="eastAsia"/>
          <w:color w:val="000000" w:themeColor="text1"/>
        </w:rPr>
        <w:t>键盘、鼠标</w:t>
      </w:r>
      <w:r w:rsidR="007B7520">
        <w:rPr>
          <w:rFonts w:hint="eastAsia"/>
          <w:color w:val="000000" w:themeColor="text1"/>
        </w:rPr>
        <w:t>、</w:t>
      </w:r>
      <w:r w:rsidR="00F321BE">
        <w:rPr>
          <w:rFonts w:hint="eastAsia"/>
          <w:color w:val="000000" w:themeColor="text1"/>
        </w:rPr>
        <w:t>游戏</w:t>
      </w:r>
      <w:r w:rsidR="007B7520">
        <w:rPr>
          <w:rFonts w:hint="eastAsia"/>
          <w:color w:val="000000" w:themeColor="text1"/>
        </w:rPr>
        <w:t>控制器</w:t>
      </w:r>
      <w:r w:rsidR="001B2711">
        <w:rPr>
          <w:rFonts w:hint="eastAsia"/>
          <w:color w:val="000000" w:themeColor="text1"/>
        </w:rPr>
        <w:t>隔离开数据类的资源）</w:t>
      </w:r>
      <w:r w:rsidR="006B075E">
        <w:rPr>
          <w:rFonts w:hint="eastAsia"/>
          <w:color w:val="000000" w:themeColor="text1"/>
        </w:rPr>
        <w:t>。</w:t>
      </w:r>
      <w:r w:rsidR="00D53F46">
        <w:rPr>
          <w:rFonts w:hint="eastAsia"/>
          <w:color w:val="000000" w:themeColor="text1"/>
        </w:rPr>
        <w:t>编辑器可以自定义对自定义asset的</w:t>
      </w:r>
      <w:r w:rsidR="00C5089B">
        <w:rPr>
          <w:rFonts w:hint="eastAsia"/>
          <w:color w:val="000000" w:themeColor="text1"/>
        </w:rPr>
        <w:t>编辑</w:t>
      </w:r>
      <w:r w:rsidR="00D53F46">
        <w:rPr>
          <w:rFonts w:hint="eastAsia"/>
          <w:color w:val="000000" w:themeColor="text1"/>
        </w:rPr>
        <w:t>方法。</w:t>
      </w:r>
    </w:p>
    <w:p w:rsidR="0057410D" w:rsidRDefault="0057410D" w:rsidP="00F94B6D">
      <w:pPr>
        <w:rPr>
          <w:color w:val="000000" w:themeColor="text1"/>
        </w:rPr>
      </w:pPr>
      <w:r>
        <w:rPr>
          <w:rFonts w:hint="eastAsia"/>
          <w:color w:val="000000" w:themeColor="text1"/>
        </w:rPr>
        <w:t>编辑器读取的过程是</w:t>
      </w:r>
    </w:p>
    <w:p w:rsidR="0057410D" w:rsidRDefault="0057410D" w:rsidP="0057410D">
      <w:pPr>
        <w:pStyle w:val="a3"/>
        <w:numPr>
          <w:ilvl w:val="0"/>
          <w:numId w:val="2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找到</w:t>
      </w:r>
      <w:r>
        <w:rPr>
          <w:color w:val="000000" w:themeColor="text1"/>
        </w:rPr>
        <w:t>.asuraproject</w:t>
      </w:r>
      <w:r>
        <w:rPr>
          <w:rFonts w:hint="eastAsia"/>
          <w:color w:val="000000" w:themeColor="text1"/>
        </w:rPr>
        <w:t>文件</w:t>
      </w:r>
    </w:p>
    <w:p w:rsidR="0057410D" w:rsidRDefault="0057410D" w:rsidP="0057410D">
      <w:pPr>
        <w:pStyle w:val="a3"/>
        <w:numPr>
          <w:ilvl w:val="0"/>
          <w:numId w:val="2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找同级目录下的</w:t>
      </w:r>
      <w:r>
        <w:rPr>
          <w:color w:val="000000" w:themeColor="text1"/>
        </w:rPr>
        <w:t>.asset</w:t>
      </w:r>
      <w:r>
        <w:rPr>
          <w:rFonts w:hint="eastAsia"/>
          <w:color w:val="000000" w:themeColor="text1"/>
        </w:rPr>
        <w:t>文件，针对每个文件</w:t>
      </w:r>
    </w:p>
    <w:p w:rsidR="0057410D" w:rsidRDefault="0057410D" w:rsidP="0057410D">
      <w:pPr>
        <w:pStyle w:val="a3"/>
        <w:numPr>
          <w:ilvl w:val="1"/>
          <w:numId w:val="2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如果是f</w:t>
      </w:r>
      <w:r>
        <w:rPr>
          <w:color w:val="000000" w:themeColor="text1"/>
        </w:rPr>
        <w:t>older</w:t>
      </w:r>
      <w:r>
        <w:rPr>
          <w:rFonts w:hint="eastAsia"/>
          <w:color w:val="000000" w:themeColor="text1"/>
        </w:rPr>
        <w:t>类型，进入子目录，并继续读取.</w:t>
      </w:r>
      <w:r>
        <w:rPr>
          <w:color w:val="000000" w:themeColor="text1"/>
        </w:rPr>
        <w:t>asset</w:t>
      </w:r>
      <w:r>
        <w:rPr>
          <w:rFonts w:hint="eastAsia"/>
          <w:color w:val="000000" w:themeColor="text1"/>
        </w:rPr>
        <w:t>文件</w:t>
      </w:r>
    </w:p>
    <w:p w:rsidR="0057410D" w:rsidRDefault="0057410D" w:rsidP="0057410D">
      <w:pPr>
        <w:pStyle w:val="a3"/>
        <w:numPr>
          <w:ilvl w:val="1"/>
          <w:numId w:val="2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根据</w:t>
      </w:r>
      <w:r>
        <w:rPr>
          <w:color w:val="000000" w:themeColor="text1"/>
        </w:rPr>
        <w:t>asset</w:t>
      </w:r>
      <w:r>
        <w:rPr>
          <w:rFonts w:hint="eastAsia"/>
          <w:color w:val="000000" w:themeColor="text1"/>
        </w:rPr>
        <w:t xml:space="preserve"> </w:t>
      </w:r>
      <w:r>
        <w:rPr>
          <w:color w:val="000000" w:themeColor="text1"/>
        </w:rPr>
        <w:t>type</w:t>
      </w:r>
      <w:r>
        <w:rPr>
          <w:rFonts w:hint="eastAsia"/>
          <w:color w:val="000000" w:themeColor="text1"/>
        </w:rPr>
        <w:t>找对应的</w:t>
      </w:r>
      <w:r>
        <w:rPr>
          <w:color w:val="000000" w:themeColor="text1"/>
        </w:rPr>
        <w:t>loader</w:t>
      </w:r>
      <w:r>
        <w:rPr>
          <w:rFonts w:hint="eastAsia"/>
          <w:color w:val="000000" w:themeColor="text1"/>
        </w:rPr>
        <w:t>并读取</w:t>
      </w:r>
    </w:p>
    <w:p w:rsidR="00737AD7" w:rsidRDefault="00737AD7" w:rsidP="00737AD7">
      <w:pPr>
        <w:rPr>
          <w:color w:val="000000" w:themeColor="text1"/>
        </w:rPr>
      </w:pPr>
      <w:r>
        <w:rPr>
          <w:color w:val="000000" w:themeColor="text1"/>
        </w:rPr>
        <w:t>Asura</w:t>
      </w:r>
      <w:r w:rsidR="00F1174E">
        <w:rPr>
          <w:color w:val="000000" w:themeColor="text1"/>
        </w:rPr>
        <w:t xml:space="preserve"> Engine</w:t>
      </w:r>
      <w:r>
        <w:rPr>
          <w:rFonts w:hint="eastAsia"/>
          <w:color w:val="000000" w:themeColor="text1"/>
        </w:rPr>
        <w:t>只用</w:t>
      </w:r>
      <w:r>
        <w:rPr>
          <w:color w:val="000000" w:themeColor="text1"/>
        </w:rPr>
        <w:t>.asset</w:t>
      </w:r>
      <w:r>
        <w:rPr>
          <w:rFonts w:hint="eastAsia"/>
          <w:color w:val="000000" w:themeColor="text1"/>
        </w:rPr>
        <w:t>文件标识资源，是一个</w:t>
      </w:r>
      <w:r>
        <w:rPr>
          <w:color w:val="000000" w:themeColor="text1"/>
        </w:rPr>
        <w:t>lua</w:t>
      </w:r>
      <w:r>
        <w:rPr>
          <w:rFonts w:hint="eastAsia"/>
          <w:color w:val="000000" w:themeColor="text1"/>
        </w:rPr>
        <w:t>格式的配置文件。</w:t>
      </w:r>
      <w:r>
        <w:rPr>
          <w:color w:val="000000" w:themeColor="text1"/>
        </w:rPr>
        <w:t>.asuraproject</w:t>
      </w:r>
      <w:r>
        <w:rPr>
          <w:rFonts w:hint="eastAsia"/>
          <w:color w:val="000000" w:themeColor="text1"/>
        </w:rPr>
        <w:t>用来标识工程的根目录</w:t>
      </w:r>
      <w:r w:rsidR="00F93EB1">
        <w:rPr>
          <w:rFonts w:hint="eastAsia"/>
          <w:color w:val="000000" w:themeColor="text1"/>
        </w:rPr>
        <w:t>。</w:t>
      </w:r>
    </w:p>
    <w:p w:rsidR="00AA6927" w:rsidRDefault="005C3273" w:rsidP="00737AD7">
      <w:pPr>
        <w:rPr>
          <w:color w:val="000000" w:themeColor="text1"/>
        </w:rPr>
      </w:pPr>
      <w:r>
        <w:rPr>
          <w:rFonts w:hint="eastAsia"/>
          <w:color w:val="000000" w:themeColor="text1"/>
        </w:rPr>
        <w:t>读取资源、编辑器、运行时分在几个不同l</w:t>
      </w:r>
      <w:r>
        <w:rPr>
          <w:color w:val="000000" w:themeColor="text1"/>
        </w:rPr>
        <w:t>ua_State</w:t>
      </w:r>
      <w:r>
        <w:rPr>
          <w:rFonts w:hint="eastAsia"/>
          <w:color w:val="000000" w:themeColor="text1"/>
        </w:rPr>
        <w:t xml:space="preserve">里面处理 </w:t>
      </w:r>
    </w:p>
    <w:p w:rsidR="00AA6927" w:rsidRDefault="008D5AD2" w:rsidP="008D5AD2">
      <w:pPr>
        <w:pStyle w:val="2"/>
      </w:pPr>
      <w:r>
        <w:rPr>
          <w:rFonts w:hint="eastAsia"/>
        </w:rPr>
        <w:t>插件系统</w:t>
      </w:r>
    </w:p>
    <w:p w:rsidR="008D5AD2" w:rsidRPr="008D5AD2" w:rsidRDefault="008D5AD2" w:rsidP="008D5AD2">
      <w:r>
        <w:t>Asura</w:t>
      </w:r>
      <w:r>
        <w:rPr>
          <w:rFonts w:hint="eastAsia"/>
        </w:rPr>
        <w:t>提供插件支持</w:t>
      </w:r>
      <w:r w:rsidR="000D1A53">
        <w:rPr>
          <w:rFonts w:hint="eastAsia"/>
        </w:rPr>
        <w:t>。</w:t>
      </w:r>
    </w:p>
    <w:sectPr w:rsidR="008D5AD2" w:rsidRPr="008D5A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313537"/>
    <w:multiLevelType w:val="hybridMultilevel"/>
    <w:tmpl w:val="9670DC96"/>
    <w:lvl w:ilvl="0" w:tplc="4E64B1FC">
      <w:numFmt w:val="bullet"/>
      <w:lvlText w:val="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2865CD5"/>
    <w:multiLevelType w:val="hybridMultilevel"/>
    <w:tmpl w:val="C4BE5E18"/>
    <w:lvl w:ilvl="0" w:tplc="BAAC11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15D9"/>
    <w:rsid w:val="0001746A"/>
    <w:rsid w:val="000248E4"/>
    <w:rsid w:val="00050FED"/>
    <w:rsid w:val="000A5FB9"/>
    <w:rsid w:val="000A6694"/>
    <w:rsid w:val="000D1A53"/>
    <w:rsid w:val="000E327A"/>
    <w:rsid w:val="000F0C71"/>
    <w:rsid w:val="000F3F3C"/>
    <w:rsid w:val="000F7314"/>
    <w:rsid w:val="0010027E"/>
    <w:rsid w:val="00107747"/>
    <w:rsid w:val="00122CC5"/>
    <w:rsid w:val="0013689F"/>
    <w:rsid w:val="0015354C"/>
    <w:rsid w:val="00170D0A"/>
    <w:rsid w:val="001941C3"/>
    <w:rsid w:val="001B2711"/>
    <w:rsid w:val="001C2DDA"/>
    <w:rsid w:val="0020407C"/>
    <w:rsid w:val="0021163C"/>
    <w:rsid w:val="00220831"/>
    <w:rsid w:val="00222E59"/>
    <w:rsid w:val="00231D35"/>
    <w:rsid w:val="00233209"/>
    <w:rsid w:val="00254841"/>
    <w:rsid w:val="00273145"/>
    <w:rsid w:val="0027785C"/>
    <w:rsid w:val="002D1814"/>
    <w:rsid w:val="00300092"/>
    <w:rsid w:val="00302C17"/>
    <w:rsid w:val="00302EF7"/>
    <w:rsid w:val="00310446"/>
    <w:rsid w:val="003505DE"/>
    <w:rsid w:val="003509A8"/>
    <w:rsid w:val="00354EB5"/>
    <w:rsid w:val="00365924"/>
    <w:rsid w:val="00386EC6"/>
    <w:rsid w:val="003923CF"/>
    <w:rsid w:val="003B4094"/>
    <w:rsid w:val="003C6118"/>
    <w:rsid w:val="00402C0E"/>
    <w:rsid w:val="00404FE4"/>
    <w:rsid w:val="004450F0"/>
    <w:rsid w:val="004611D8"/>
    <w:rsid w:val="00470B5E"/>
    <w:rsid w:val="004840BF"/>
    <w:rsid w:val="00484CF8"/>
    <w:rsid w:val="00496684"/>
    <w:rsid w:val="004C39E5"/>
    <w:rsid w:val="004D4AD6"/>
    <w:rsid w:val="004F6BBD"/>
    <w:rsid w:val="00507CDC"/>
    <w:rsid w:val="0057410D"/>
    <w:rsid w:val="00576AEF"/>
    <w:rsid w:val="005A601F"/>
    <w:rsid w:val="005B1772"/>
    <w:rsid w:val="005B20D7"/>
    <w:rsid w:val="005C3273"/>
    <w:rsid w:val="005E3131"/>
    <w:rsid w:val="005E7FAD"/>
    <w:rsid w:val="006157D2"/>
    <w:rsid w:val="006514BE"/>
    <w:rsid w:val="006523F6"/>
    <w:rsid w:val="00693BD5"/>
    <w:rsid w:val="006963C6"/>
    <w:rsid w:val="006B075E"/>
    <w:rsid w:val="006C0662"/>
    <w:rsid w:val="006D6880"/>
    <w:rsid w:val="006E6398"/>
    <w:rsid w:val="006F5D9F"/>
    <w:rsid w:val="00706D04"/>
    <w:rsid w:val="0072004C"/>
    <w:rsid w:val="00720259"/>
    <w:rsid w:val="00735F39"/>
    <w:rsid w:val="00737581"/>
    <w:rsid w:val="00737AD7"/>
    <w:rsid w:val="00744430"/>
    <w:rsid w:val="00750AA6"/>
    <w:rsid w:val="00763D37"/>
    <w:rsid w:val="00775C25"/>
    <w:rsid w:val="007A18BB"/>
    <w:rsid w:val="007B7520"/>
    <w:rsid w:val="007C3F2E"/>
    <w:rsid w:val="00802717"/>
    <w:rsid w:val="00832292"/>
    <w:rsid w:val="00832F55"/>
    <w:rsid w:val="00833F5E"/>
    <w:rsid w:val="008736A7"/>
    <w:rsid w:val="00882D5B"/>
    <w:rsid w:val="008976CC"/>
    <w:rsid w:val="008D5AD2"/>
    <w:rsid w:val="008F0811"/>
    <w:rsid w:val="009005DC"/>
    <w:rsid w:val="00923509"/>
    <w:rsid w:val="009425D6"/>
    <w:rsid w:val="00950016"/>
    <w:rsid w:val="0095392A"/>
    <w:rsid w:val="00955313"/>
    <w:rsid w:val="00970C73"/>
    <w:rsid w:val="0097196A"/>
    <w:rsid w:val="00986289"/>
    <w:rsid w:val="00992FA9"/>
    <w:rsid w:val="00A2022D"/>
    <w:rsid w:val="00A3104D"/>
    <w:rsid w:val="00A33F01"/>
    <w:rsid w:val="00A5479B"/>
    <w:rsid w:val="00A74044"/>
    <w:rsid w:val="00A94E97"/>
    <w:rsid w:val="00AA5ACA"/>
    <w:rsid w:val="00AA6927"/>
    <w:rsid w:val="00AC162E"/>
    <w:rsid w:val="00B02190"/>
    <w:rsid w:val="00B75B01"/>
    <w:rsid w:val="00BD0880"/>
    <w:rsid w:val="00BD0944"/>
    <w:rsid w:val="00C216CD"/>
    <w:rsid w:val="00C5089B"/>
    <w:rsid w:val="00C57E0A"/>
    <w:rsid w:val="00C639DC"/>
    <w:rsid w:val="00CA3692"/>
    <w:rsid w:val="00CE4925"/>
    <w:rsid w:val="00CF15D9"/>
    <w:rsid w:val="00D01441"/>
    <w:rsid w:val="00D3174F"/>
    <w:rsid w:val="00D46A54"/>
    <w:rsid w:val="00D46C27"/>
    <w:rsid w:val="00D53F46"/>
    <w:rsid w:val="00D814D0"/>
    <w:rsid w:val="00D918E8"/>
    <w:rsid w:val="00D91C15"/>
    <w:rsid w:val="00DD084F"/>
    <w:rsid w:val="00DE133A"/>
    <w:rsid w:val="00DF7B0C"/>
    <w:rsid w:val="00E02754"/>
    <w:rsid w:val="00E06092"/>
    <w:rsid w:val="00E20D4F"/>
    <w:rsid w:val="00E27E66"/>
    <w:rsid w:val="00E95884"/>
    <w:rsid w:val="00EC2877"/>
    <w:rsid w:val="00EF07EF"/>
    <w:rsid w:val="00EF0891"/>
    <w:rsid w:val="00EF221B"/>
    <w:rsid w:val="00F02AB8"/>
    <w:rsid w:val="00F1174E"/>
    <w:rsid w:val="00F307CC"/>
    <w:rsid w:val="00F321BE"/>
    <w:rsid w:val="00F448B0"/>
    <w:rsid w:val="00F51B71"/>
    <w:rsid w:val="00F64BF0"/>
    <w:rsid w:val="00F93EB1"/>
    <w:rsid w:val="00F94B6D"/>
    <w:rsid w:val="00FC7489"/>
    <w:rsid w:val="00FD36E2"/>
    <w:rsid w:val="00FE4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DB8114-8FCE-4349-B40B-EC4025A21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unhideWhenUsed/>
    <w:qFormat/>
    <w:rsid w:val="008D5AD2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162E"/>
    <w:pPr>
      <w:ind w:firstLineChars="200" w:firstLine="420"/>
    </w:pPr>
  </w:style>
  <w:style w:type="character" w:customStyle="1" w:styleId="20">
    <w:name w:val="标题 2 字符"/>
    <w:basedOn w:val="a0"/>
    <w:link w:val="2"/>
    <w:uiPriority w:val="9"/>
    <w:rsid w:val="008D5AD2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3402</TotalTime>
  <Pages>3</Pages>
  <Words>299</Words>
  <Characters>1710</Characters>
  <Application>Microsoft Office Word</Application>
  <DocSecurity>0</DocSecurity>
  <Lines>14</Lines>
  <Paragraphs>4</Paragraphs>
  <ScaleCrop>false</ScaleCrop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柴飞祥</dc:creator>
  <cp:keywords/>
  <dc:description/>
  <cp:lastModifiedBy>柴飞祥</cp:lastModifiedBy>
  <cp:revision>217</cp:revision>
  <dcterms:created xsi:type="dcterms:W3CDTF">2019-01-17T12:46:00Z</dcterms:created>
  <dcterms:modified xsi:type="dcterms:W3CDTF">2019-01-21T07:32:00Z</dcterms:modified>
</cp:coreProperties>
</file>